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8E156B3" w14:textId="42160763" w:rsidR="00C91BEF" w:rsidRDefault="0067110D">
      <w:pPr>
        <w:pStyle w:val="Heading3"/>
        <w:jc w:val="center"/>
        <w:rPr>
          <w:rFonts w:ascii="Times New Roman" w:eastAsia="Times New Roman" w:hAnsi="Times New Roman" w:cs="Times New Roman"/>
          <w:color w:val="000000"/>
        </w:rPr>
      </w:pPr>
      <w:bookmarkStart w:id="0" w:name="_GoBack"/>
      <w:r>
        <w:rPr>
          <w:rFonts w:ascii="Times New Roman" w:eastAsia="Times New Roman" w:hAnsi="Times New Roman" w:cs="Times New Roman"/>
          <w:color w:val="000000"/>
          <w:u w:val="single"/>
        </w:rPr>
        <w:t>Waiver and Release</w:t>
      </w:r>
      <w:r w:rsidR="007E4029">
        <w:rPr>
          <w:rFonts w:ascii="Times New Roman" w:eastAsia="Times New Roman" w:hAnsi="Times New Roman" w:cs="Times New Roman"/>
          <w:color w:val="000000"/>
          <w:u w:val="single"/>
        </w:rPr>
        <w:t xml:space="preserve"> Agreement</w:t>
      </w:r>
    </w:p>
    <w:p w14:paraId="57C7E792" w14:textId="17900A69" w:rsidR="00C91BEF" w:rsidRDefault="0067110D">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Release executed on the __</w:t>
      </w:r>
      <w:r w:rsidR="007A4B7A">
        <w:rPr>
          <w:rFonts w:ascii="Times New Roman" w:eastAsia="Times New Roman" w:hAnsi="Times New Roman" w:cs="Times New Roman"/>
          <w:color w:val="000000"/>
          <w:sz w:val="24"/>
          <w:szCs w:val="24"/>
        </w:rPr>
        <w:t>(day)</w:t>
      </w:r>
      <w:r>
        <w:rPr>
          <w:rFonts w:ascii="Times New Roman" w:eastAsia="Times New Roman" w:hAnsi="Times New Roman" w:cs="Times New Roman"/>
          <w:color w:val="000000"/>
          <w:sz w:val="24"/>
          <w:szCs w:val="24"/>
        </w:rPr>
        <w:t>___ day of _____</w:t>
      </w:r>
      <w:r w:rsidR="007A4B7A">
        <w:rPr>
          <w:rFonts w:ascii="Times New Roman" w:eastAsia="Times New Roman" w:hAnsi="Times New Roman" w:cs="Times New Roman"/>
          <w:color w:val="000000"/>
          <w:sz w:val="24"/>
          <w:szCs w:val="24"/>
        </w:rPr>
        <w:t>(Month)</w:t>
      </w:r>
      <w:r>
        <w:rPr>
          <w:rFonts w:ascii="Times New Roman" w:eastAsia="Times New Roman" w:hAnsi="Times New Roman" w:cs="Times New Roman"/>
          <w:color w:val="000000"/>
          <w:sz w:val="24"/>
          <w:szCs w:val="24"/>
        </w:rPr>
        <w:t>_______, __</w:t>
      </w:r>
      <w:r w:rsidR="007A4B7A">
        <w:rPr>
          <w:rFonts w:ascii="Times New Roman" w:eastAsia="Times New Roman" w:hAnsi="Times New Roman" w:cs="Times New Roman"/>
          <w:color w:val="000000"/>
          <w:sz w:val="24"/>
          <w:szCs w:val="24"/>
        </w:rPr>
        <w:t>(year)</w:t>
      </w:r>
      <w:r>
        <w:rPr>
          <w:rFonts w:ascii="Times New Roman" w:eastAsia="Times New Roman" w:hAnsi="Times New Roman" w:cs="Times New Roman"/>
          <w:color w:val="000000"/>
          <w:sz w:val="24"/>
          <w:szCs w:val="24"/>
        </w:rPr>
        <w:t xml:space="preserve">___, by </w:t>
      </w:r>
      <w:r w:rsidR="00556117">
        <w:rPr>
          <w:rFonts w:ascii="Times New Roman" w:eastAsia="Times New Roman" w:hAnsi="Times New Roman" w:cs="Times New Roman"/>
          <w:color w:val="000000"/>
          <w:sz w:val="24"/>
          <w:szCs w:val="24"/>
        </w:rPr>
        <w:t>(</w:t>
      </w:r>
      <w:proofErr w:type="gramStart"/>
      <w:r w:rsidRPr="00556117">
        <w:rPr>
          <w:rFonts w:ascii="Times New Roman" w:eastAsia="Times New Roman" w:hAnsi="Times New Roman" w:cs="Times New Roman"/>
          <w:color w:val="FF0000"/>
          <w:sz w:val="24"/>
          <w:szCs w:val="24"/>
        </w:rPr>
        <w:t xml:space="preserve">NAME </w:t>
      </w:r>
      <w:r w:rsidR="00556117">
        <w:rPr>
          <w:rFonts w:ascii="Times New Roman" w:eastAsia="Times New Roman" w:hAnsi="Times New Roman" w:cs="Times New Roman"/>
          <w:color w:val="FF0000"/>
          <w:sz w:val="24"/>
          <w:szCs w:val="24"/>
        </w:rPr>
        <w:t>)</w:t>
      </w:r>
      <w:proofErr w:type="gramEnd"/>
      <w:r w:rsidR="007E4029">
        <w:rPr>
          <w:rFonts w:ascii="Times New Roman" w:eastAsia="Times New Roman" w:hAnsi="Times New Roman" w:cs="Times New Roman"/>
          <w:color w:val="000000"/>
          <w:sz w:val="24"/>
          <w:szCs w:val="24"/>
        </w:rPr>
        <w:t>(the '</w:t>
      </w:r>
      <w:proofErr w:type="spellStart"/>
      <w:r w:rsidR="007E4029">
        <w:rPr>
          <w:rFonts w:ascii="Times New Roman" w:eastAsia="Times New Roman" w:hAnsi="Times New Roman" w:cs="Times New Roman"/>
          <w:color w:val="000000"/>
          <w:sz w:val="24"/>
          <w:szCs w:val="24"/>
        </w:rPr>
        <w:t>Relea</w:t>
      </w:r>
      <w:r>
        <w:rPr>
          <w:rFonts w:ascii="Times New Roman" w:eastAsia="Times New Roman" w:hAnsi="Times New Roman" w:cs="Times New Roman"/>
          <w:color w:val="000000"/>
          <w:sz w:val="24"/>
          <w:szCs w:val="24"/>
        </w:rPr>
        <w:t>sor</w:t>
      </w:r>
      <w:proofErr w:type="spellEnd"/>
      <w:r>
        <w:rPr>
          <w:rFonts w:ascii="Times New Roman" w:eastAsia="Times New Roman" w:hAnsi="Times New Roman" w:cs="Times New Roman"/>
          <w:color w:val="000000"/>
          <w:sz w:val="24"/>
          <w:szCs w:val="24"/>
        </w:rPr>
        <w:t xml:space="preserve">') of </w:t>
      </w:r>
      <w:r w:rsidR="00556117">
        <w:rPr>
          <w:rFonts w:ascii="Times New Roman" w:eastAsia="Times New Roman" w:hAnsi="Times New Roman" w:cs="Times New Roman"/>
          <w:color w:val="000000"/>
          <w:sz w:val="24"/>
          <w:szCs w:val="24"/>
        </w:rPr>
        <w:t>(</w:t>
      </w:r>
      <w:r w:rsidR="007A4B7A">
        <w:rPr>
          <w:rFonts w:ascii="Times New Roman" w:eastAsia="Times New Roman" w:hAnsi="Times New Roman" w:cs="Times New Roman"/>
          <w:color w:val="000000"/>
          <w:sz w:val="24"/>
          <w:szCs w:val="24"/>
        </w:rPr>
        <w:t xml:space="preserve">user </w:t>
      </w:r>
      <w:r w:rsidRPr="00556117">
        <w:rPr>
          <w:rFonts w:ascii="Times New Roman" w:eastAsia="Times New Roman" w:hAnsi="Times New Roman" w:cs="Times New Roman"/>
          <w:color w:val="FF0000"/>
          <w:sz w:val="24"/>
          <w:szCs w:val="24"/>
        </w:rPr>
        <w:t>ADRESS</w:t>
      </w:r>
      <w:r w:rsidR="00556117">
        <w:rPr>
          <w:rFonts w:ascii="Times New Roman" w:eastAsia="Times New Roman" w:hAnsi="Times New Roman" w:cs="Times New Roman"/>
          <w:color w:val="FF0000"/>
          <w:sz w:val="24"/>
          <w:szCs w:val="24"/>
        </w:rPr>
        <w:t>)</w:t>
      </w:r>
      <w:r w:rsidRPr="00556117">
        <w:rPr>
          <w:rFonts w:ascii="Times New Roman" w:eastAsia="Times New Roman" w:hAnsi="Times New Roman" w:cs="Times New Roman"/>
          <w:color w:val="FF0000"/>
          <w:sz w:val="24"/>
          <w:szCs w:val="24"/>
        </w:rPr>
        <w:t xml:space="preserve">, </w:t>
      </w:r>
      <w:r w:rsidR="00556117">
        <w:rPr>
          <w:rFonts w:ascii="Times New Roman" w:eastAsia="Times New Roman" w:hAnsi="Times New Roman" w:cs="Times New Roman"/>
          <w:color w:val="FF0000"/>
          <w:sz w:val="24"/>
          <w:szCs w:val="24"/>
        </w:rPr>
        <w:t>(</w:t>
      </w:r>
      <w:r w:rsidRPr="00556117">
        <w:rPr>
          <w:rFonts w:ascii="Times New Roman" w:eastAsia="Times New Roman" w:hAnsi="Times New Roman" w:cs="Times New Roman"/>
          <w:color w:val="FF0000"/>
          <w:sz w:val="24"/>
          <w:szCs w:val="24"/>
        </w:rPr>
        <w:t>CITY</w:t>
      </w:r>
      <w:r w:rsidR="00556117">
        <w:rPr>
          <w:rFonts w:ascii="Times New Roman" w:eastAsia="Times New Roman" w:hAnsi="Times New Roman" w:cs="Times New Roman"/>
          <w:color w:val="FF0000"/>
          <w:sz w:val="24"/>
          <w:szCs w:val="24"/>
        </w:rPr>
        <w:t>)</w:t>
      </w:r>
      <w:r w:rsidRPr="00556117">
        <w:rPr>
          <w:rFonts w:ascii="Times New Roman" w:eastAsia="Times New Roman" w:hAnsi="Times New Roman" w:cs="Times New Roman"/>
          <w:color w:val="FF0000"/>
          <w:sz w:val="24"/>
          <w:szCs w:val="24"/>
        </w:rPr>
        <w:t xml:space="preserve">, </w:t>
      </w:r>
      <w:r w:rsidR="00556117">
        <w:rPr>
          <w:rFonts w:ascii="Times New Roman" w:eastAsia="Times New Roman" w:hAnsi="Times New Roman" w:cs="Times New Roman"/>
          <w:color w:val="FF0000"/>
          <w:sz w:val="24"/>
          <w:szCs w:val="24"/>
        </w:rPr>
        <w:t>(</w:t>
      </w:r>
      <w:r w:rsidRPr="00556117">
        <w:rPr>
          <w:rFonts w:ascii="Times New Roman" w:eastAsia="Times New Roman" w:hAnsi="Times New Roman" w:cs="Times New Roman"/>
          <w:color w:val="FF0000"/>
          <w:sz w:val="24"/>
          <w:szCs w:val="24"/>
        </w:rPr>
        <w:t>COUNTRY</w:t>
      </w:r>
      <w:r w:rsidR="00556117">
        <w:rPr>
          <w:rFonts w:ascii="Times New Roman" w:eastAsia="Times New Roman" w:hAnsi="Times New Roman" w:cs="Times New Roman"/>
          <w:color w:val="FF0000"/>
          <w:sz w:val="24"/>
          <w:szCs w:val="24"/>
        </w:rPr>
        <w:t>)</w:t>
      </w:r>
      <w:r w:rsidRPr="00556117">
        <w:rPr>
          <w:rFonts w:ascii="Times New Roman" w:eastAsia="Times New Roman" w:hAnsi="Times New Roman" w:cs="Times New Roman"/>
          <w:color w:val="FF0000"/>
          <w:sz w:val="24"/>
          <w:szCs w:val="24"/>
        </w:rPr>
        <w:t xml:space="preserve"> </w:t>
      </w:r>
      <w:r w:rsidR="00556117">
        <w:rPr>
          <w:rFonts w:ascii="Times New Roman" w:eastAsia="Times New Roman" w:hAnsi="Times New Roman" w:cs="Times New Roman"/>
          <w:color w:val="FF0000"/>
          <w:sz w:val="24"/>
          <w:szCs w:val="24"/>
        </w:rPr>
        <w:t>(</w:t>
      </w:r>
      <w:r w:rsidRPr="00556117">
        <w:rPr>
          <w:rFonts w:ascii="Times New Roman" w:eastAsia="Times New Roman" w:hAnsi="Times New Roman" w:cs="Times New Roman"/>
          <w:color w:val="FF0000"/>
          <w:sz w:val="24"/>
          <w:szCs w:val="24"/>
        </w:rPr>
        <w:t>County</w:t>
      </w:r>
      <w:r w:rsidR="00556117">
        <w:rPr>
          <w:rFonts w:ascii="Times New Roman" w:eastAsia="Times New Roman" w:hAnsi="Times New Roman" w:cs="Times New Roman"/>
          <w:color w:val="FF0000"/>
          <w:sz w:val="24"/>
          <w:szCs w:val="24"/>
        </w:rPr>
        <w:t>)</w:t>
      </w:r>
      <w:r>
        <w:rPr>
          <w:rFonts w:ascii="Times New Roman" w:eastAsia="Times New Roman" w:hAnsi="Times New Roman" w:cs="Times New Roman"/>
          <w:color w:val="000000"/>
          <w:sz w:val="24"/>
          <w:szCs w:val="24"/>
        </w:rPr>
        <w:t>,</w:t>
      </w:r>
      <w:r w:rsidRPr="00556117">
        <w:rPr>
          <w:rFonts w:ascii="Times New Roman" w:eastAsia="Times New Roman" w:hAnsi="Times New Roman" w:cs="Times New Roman"/>
          <w:color w:val="FF0000"/>
          <w:sz w:val="24"/>
          <w:szCs w:val="24"/>
        </w:rPr>
        <w:t xml:space="preserve"> </w:t>
      </w:r>
      <w:r w:rsidR="00556117">
        <w:rPr>
          <w:rFonts w:ascii="Times New Roman" w:eastAsia="Times New Roman" w:hAnsi="Times New Roman" w:cs="Times New Roman"/>
          <w:color w:val="FF0000"/>
          <w:sz w:val="24"/>
          <w:szCs w:val="24"/>
        </w:rPr>
        <w:t>(</w:t>
      </w:r>
      <w:r w:rsidR="00556117" w:rsidRPr="00556117">
        <w:rPr>
          <w:rFonts w:ascii="Times New Roman" w:eastAsia="Times New Roman" w:hAnsi="Times New Roman" w:cs="Times New Roman"/>
          <w:color w:val="FF0000"/>
          <w:sz w:val="24"/>
          <w:szCs w:val="24"/>
        </w:rPr>
        <w:t>STATE</w:t>
      </w:r>
      <w:r w:rsidR="00556117">
        <w:rPr>
          <w:rFonts w:ascii="Times New Roman" w:eastAsia="Times New Roman" w:hAnsi="Times New Roman" w:cs="Times New Roman"/>
          <w:color w:val="FF0000"/>
          <w:sz w:val="24"/>
          <w:szCs w:val="24"/>
        </w:rPr>
        <w:t>)</w:t>
      </w:r>
      <w:r>
        <w:rPr>
          <w:rFonts w:ascii="Times New Roman" w:eastAsia="Times New Roman" w:hAnsi="Times New Roman" w:cs="Times New Roman"/>
          <w:color w:val="000000"/>
          <w:sz w:val="24"/>
          <w:szCs w:val="24"/>
        </w:rPr>
        <w:t xml:space="preserve">, to </w:t>
      </w:r>
      <w:proofErr w:type="spellStart"/>
      <w:r>
        <w:rPr>
          <w:rFonts w:ascii="Times New Roman" w:eastAsia="Times New Roman" w:hAnsi="Times New Roman" w:cs="Times New Roman"/>
          <w:color w:val="000000"/>
          <w:sz w:val="24"/>
          <w:szCs w:val="24"/>
        </w:rPr>
        <w:t>Ciji</w:t>
      </w:r>
      <w:proofErr w:type="spellEnd"/>
      <w:r>
        <w:rPr>
          <w:rFonts w:ascii="Times New Roman" w:eastAsia="Times New Roman" w:hAnsi="Times New Roman" w:cs="Times New Roman"/>
          <w:color w:val="000000"/>
          <w:sz w:val="24"/>
          <w:szCs w:val="24"/>
        </w:rPr>
        <w:t xml:space="preserve"> Kristine Foundation, Inc. (the '</w:t>
      </w:r>
      <w:proofErr w:type="spellStart"/>
      <w:r>
        <w:rPr>
          <w:rFonts w:ascii="Times New Roman" w:eastAsia="Times New Roman" w:hAnsi="Times New Roman" w:cs="Times New Roman"/>
          <w:color w:val="000000"/>
          <w:sz w:val="24"/>
          <w:szCs w:val="24"/>
        </w:rPr>
        <w:t>Releasee</w:t>
      </w:r>
      <w:proofErr w:type="spellEnd"/>
      <w:r>
        <w:rPr>
          <w:rFonts w:ascii="Times New Roman" w:eastAsia="Times New Roman" w:hAnsi="Times New Roman" w:cs="Times New Roman"/>
          <w:color w:val="000000"/>
          <w:sz w:val="24"/>
          <w:szCs w:val="24"/>
        </w:rPr>
        <w:t>') of 26500 Agoura Road, Suite 102-512, Calabasas, Los Angeles County, California</w:t>
      </w:r>
      <w:r w:rsidR="00556117">
        <w:rPr>
          <w:rFonts w:ascii="Times New Roman" w:eastAsia="Times New Roman" w:hAnsi="Times New Roman" w:cs="Times New Roman"/>
          <w:color w:val="000000"/>
          <w:sz w:val="24"/>
          <w:szCs w:val="24"/>
        </w:rPr>
        <w:t xml:space="preserve"> and executed through Cijik.com</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I, th</w:t>
      </w:r>
      <w:r w:rsidR="00556117">
        <w:rPr>
          <w:rFonts w:ascii="Times New Roman" w:eastAsia="Times New Roman" w:hAnsi="Times New Roman" w:cs="Times New Roman"/>
          <w:color w:val="000000"/>
          <w:sz w:val="24"/>
          <w:szCs w:val="24"/>
        </w:rPr>
        <w:t xml:space="preserve">e </w:t>
      </w:r>
      <w:proofErr w:type="spellStart"/>
      <w:r w:rsidR="00556117">
        <w:rPr>
          <w:rFonts w:ascii="Times New Roman" w:eastAsia="Times New Roman" w:hAnsi="Times New Roman" w:cs="Times New Roman"/>
          <w:color w:val="000000"/>
          <w:sz w:val="24"/>
          <w:szCs w:val="24"/>
        </w:rPr>
        <w:t>Releasor</w:t>
      </w:r>
      <w:proofErr w:type="spellEnd"/>
      <w:r w:rsidR="00556117">
        <w:rPr>
          <w:rFonts w:ascii="Times New Roman" w:eastAsia="Times New Roman" w:hAnsi="Times New Roman" w:cs="Times New Roman"/>
          <w:color w:val="000000"/>
          <w:sz w:val="24"/>
          <w:szCs w:val="24"/>
        </w:rPr>
        <w:t xml:space="preserve">, being of lawful age and if under Age a legal representative representing a guardian or parent is witnessed and condones any and all activities with the </w:t>
      </w:r>
      <w:proofErr w:type="spellStart"/>
      <w:r w:rsidR="00556117">
        <w:rPr>
          <w:rFonts w:ascii="Times New Roman" w:eastAsia="Times New Roman" w:hAnsi="Times New Roman" w:cs="Times New Roman"/>
          <w:color w:val="000000"/>
          <w:sz w:val="24"/>
          <w:szCs w:val="24"/>
        </w:rPr>
        <w:t>Releasee</w:t>
      </w:r>
      <w:proofErr w:type="spellEnd"/>
      <w:r w:rsidR="005561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in consideration of being permitted to participate in </w:t>
      </w:r>
      <w:r w:rsidR="007E4029">
        <w:rPr>
          <w:rFonts w:ascii="Times New Roman" w:eastAsia="Times New Roman" w:hAnsi="Times New Roman" w:cs="Times New Roman"/>
          <w:color w:val="000000"/>
          <w:sz w:val="24"/>
          <w:szCs w:val="24"/>
        </w:rPr>
        <w:t>the following activities:</w:t>
      </w:r>
      <w:r>
        <w:rPr>
          <w:rFonts w:ascii="Times New Roman" w:eastAsia="Times New Roman" w:hAnsi="Times New Roman" w:cs="Times New Roman"/>
          <w:color w:val="000000"/>
          <w:sz w:val="24"/>
          <w:szCs w:val="24"/>
        </w:rPr>
        <w:t xml:space="preserve"> Paddle Boarding in the ocean,</w:t>
      </w:r>
      <w:r w:rsidR="004D424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Personal Training, Fitness and Exercise </w:t>
      </w:r>
      <w:r w:rsidR="007E4029">
        <w:rPr>
          <w:rFonts w:ascii="Times New Roman" w:eastAsia="Times New Roman" w:hAnsi="Times New Roman" w:cs="Times New Roman"/>
          <w:color w:val="000000"/>
          <w:sz w:val="24"/>
          <w:szCs w:val="24"/>
        </w:rPr>
        <w:t>Counseling and Sessions, Meal Planning,</w:t>
      </w:r>
      <w:r>
        <w:rPr>
          <w:rFonts w:ascii="Times New Roman" w:eastAsia="Times New Roman" w:hAnsi="Times New Roman" w:cs="Times New Roman"/>
          <w:color w:val="000000"/>
          <w:sz w:val="24"/>
          <w:szCs w:val="24"/>
        </w:rPr>
        <w:t xml:space="preserve"> Physical Therapy </w:t>
      </w:r>
      <w:r w:rsidR="007E4029">
        <w:rPr>
          <w:rFonts w:ascii="Times New Roman" w:eastAsia="Times New Roman" w:hAnsi="Times New Roman" w:cs="Times New Roman"/>
          <w:color w:val="000000"/>
          <w:sz w:val="24"/>
          <w:szCs w:val="24"/>
        </w:rPr>
        <w:t>Guidance, Online Discussions, Doctor and G</w:t>
      </w:r>
      <w:r>
        <w:rPr>
          <w:rFonts w:ascii="Times New Roman" w:eastAsia="Times New Roman" w:hAnsi="Times New Roman" w:cs="Times New Roman"/>
          <w:color w:val="000000"/>
          <w:sz w:val="24"/>
          <w:szCs w:val="24"/>
        </w:rPr>
        <w:t xml:space="preserve">ym recommendations, Sober Companion and any </w:t>
      </w:r>
      <w:r w:rsidR="007E4029">
        <w:rPr>
          <w:rFonts w:ascii="Times New Roman" w:eastAsia="Times New Roman" w:hAnsi="Times New Roman" w:cs="Times New Roman"/>
          <w:color w:val="000000"/>
          <w:sz w:val="24"/>
          <w:szCs w:val="24"/>
        </w:rPr>
        <w:t>other</w:t>
      </w:r>
      <w:r>
        <w:rPr>
          <w:rFonts w:ascii="Times New Roman" w:eastAsia="Times New Roman" w:hAnsi="Times New Roman" w:cs="Times New Roman"/>
          <w:color w:val="000000"/>
          <w:sz w:val="24"/>
          <w:szCs w:val="24"/>
        </w:rPr>
        <w:t xml:space="preserve"> conversations </w:t>
      </w:r>
      <w:r w:rsidR="007E4029">
        <w:rPr>
          <w:rFonts w:ascii="Times New Roman" w:eastAsia="Times New Roman" w:hAnsi="Times New Roman" w:cs="Times New Roman"/>
          <w:color w:val="000000"/>
          <w:sz w:val="24"/>
          <w:szCs w:val="24"/>
        </w:rPr>
        <w:t xml:space="preserve">and activities </w:t>
      </w:r>
      <w:r>
        <w:rPr>
          <w:rFonts w:ascii="Times New Roman" w:eastAsia="Times New Roman" w:hAnsi="Times New Roman" w:cs="Times New Roman"/>
          <w:color w:val="000000"/>
          <w:sz w:val="24"/>
          <w:szCs w:val="24"/>
        </w:rPr>
        <w:t xml:space="preserve">that take place at cijik.com , scheduled for September 21, 2015- September 21, 2016, and run and/or operated by the </w:t>
      </w:r>
      <w:proofErr w:type="spellStart"/>
      <w:r>
        <w:rPr>
          <w:rFonts w:ascii="Times New Roman" w:eastAsia="Times New Roman" w:hAnsi="Times New Roman" w:cs="Times New Roman"/>
          <w:color w:val="000000"/>
          <w:sz w:val="24"/>
          <w:szCs w:val="24"/>
        </w:rPr>
        <w:t>Releasee</w:t>
      </w:r>
      <w:proofErr w:type="spellEnd"/>
      <w:r>
        <w:rPr>
          <w:rFonts w:ascii="Times New Roman" w:eastAsia="Times New Roman" w:hAnsi="Times New Roman" w:cs="Times New Roman"/>
          <w:color w:val="000000"/>
          <w:sz w:val="24"/>
          <w:szCs w:val="24"/>
        </w:rPr>
        <w:t xml:space="preserve">, WAIVE, RELEASE, and DISCHARGE the </w:t>
      </w:r>
      <w:proofErr w:type="spellStart"/>
      <w:r>
        <w:rPr>
          <w:rFonts w:ascii="Times New Roman" w:eastAsia="Times New Roman" w:hAnsi="Times New Roman" w:cs="Times New Roman"/>
          <w:color w:val="000000"/>
          <w:sz w:val="24"/>
          <w:szCs w:val="24"/>
        </w:rPr>
        <w:t>Releasee</w:t>
      </w:r>
      <w:proofErr w:type="spellEnd"/>
      <w:r>
        <w:rPr>
          <w:rFonts w:ascii="Times New Roman" w:eastAsia="Times New Roman" w:hAnsi="Times New Roman" w:cs="Times New Roman"/>
          <w:color w:val="000000"/>
          <w:sz w:val="24"/>
          <w:szCs w:val="24"/>
        </w:rPr>
        <w:t xml:space="preserve">, its owners, officers, directors, employees, members, agents, assigns, legal representatives and successors, and all business associates and partners involved in the presentation of the above noted activity and each of them their owners, officers and employees, from all liability for or by reason of any damage, loss or injury to person and property, even injury resulting in the death of the </w:t>
      </w:r>
      <w:proofErr w:type="spellStart"/>
      <w:r>
        <w:rPr>
          <w:rFonts w:ascii="Times New Roman" w:eastAsia="Times New Roman" w:hAnsi="Times New Roman" w:cs="Times New Roman"/>
          <w:color w:val="000000"/>
          <w:sz w:val="24"/>
          <w:szCs w:val="24"/>
        </w:rPr>
        <w:t>Releasor</w:t>
      </w:r>
      <w:proofErr w:type="spellEnd"/>
      <w:r>
        <w:rPr>
          <w:rFonts w:ascii="Times New Roman" w:eastAsia="Times New Roman" w:hAnsi="Times New Roman" w:cs="Times New Roman"/>
          <w:color w:val="000000"/>
          <w:sz w:val="24"/>
          <w:szCs w:val="24"/>
        </w:rPr>
        <w:t xml:space="preserve">, which has been or may be sustained in consequence of the </w:t>
      </w:r>
      <w:proofErr w:type="spellStart"/>
      <w:r>
        <w:rPr>
          <w:rFonts w:ascii="Times New Roman" w:eastAsia="Times New Roman" w:hAnsi="Times New Roman" w:cs="Times New Roman"/>
          <w:color w:val="000000"/>
          <w:sz w:val="24"/>
          <w:szCs w:val="24"/>
        </w:rPr>
        <w:t>Releasor's</w:t>
      </w:r>
      <w:proofErr w:type="spellEnd"/>
      <w:r>
        <w:rPr>
          <w:rFonts w:ascii="Times New Roman" w:eastAsia="Times New Roman" w:hAnsi="Times New Roman" w:cs="Times New Roman"/>
          <w:color w:val="000000"/>
          <w:sz w:val="24"/>
          <w:szCs w:val="24"/>
        </w:rPr>
        <w:t xml:space="preserve"> participation in the activity described above, and notwithstanding that such damage, loss or injury may have been caused solely or partly by the negligence of the </w:t>
      </w:r>
      <w:proofErr w:type="spellStart"/>
      <w:r>
        <w:rPr>
          <w:rFonts w:ascii="Times New Roman" w:eastAsia="Times New Roman" w:hAnsi="Times New Roman" w:cs="Times New Roman"/>
          <w:color w:val="000000"/>
          <w:sz w:val="24"/>
          <w:szCs w:val="24"/>
        </w:rPr>
        <w:t>Releasee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I hereby acknowledge and agree that I have carefull</w:t>
      </w:r>
      <w:r w:rsidR="007E4029">
        <w:rPr>
          <w:rFonts w:ascii="Times New Roman" w:eastAsia="Times New Roman" w:hAnsi="Times New Roman" w:cs="Times New Roman"/>
          <w:color w:val="000000"/>
          <w:sz w:val="24"/>
          <w:szCs w:val="24"/>
        </w:rPr>
        <w:t>y read this Waiver and Release A</w:t>
      </w:r>
      <w:r>
        <w:rPr>
          <w:rFonts w:ascii="Times New Roman" w:eastAsia="Times New Roman" w:hAnsi="Times New Roman" w:cs="Times New Roman"/>
          <w:color w:val="000000"/>
          <w:sz w:val="24"/>
          <w:szCs w:val="24"/>
        </w:rPr>
        <w:t xml:space="preserve">greement, that I fully understand </w:t>
      </w:r>
      <w:r w:rsidR="007E4029">
        <w:rPr>
          <w:rFonts w:ascii="Times New Roman" w:eastAsia="Times New Roman" w:hAnsi="Times New Roman" w:cs="Times New Roman"/>
          <w:color w:val="000000"/>
          <w:sz w:val="24"/>
          <w:szCs w:val="24"/>
        </w:rPr>
        <w:t>the same</w:t>
      </w:r>
      <w:r>
        <w:rPr>
          <w:rFonts w:ascii="Times New Roman" w:eastAsia="Times New Roman" w:hAnsi="Times New Roman" w:cs="Times New Roman"/>
          <w:color w:val="000000"/>
          <w:sz w:val="24"/>
          <w:szCs w:val="24"/>
        </w:rPr>
        <w:t xml:space="preserve">, and that I am freely and voluntarily executing </w:t>
      </w:r>
      <w:r w:rsidR="007E4029">
        <w:rPr>
          <w:rFonts w:ascii="Times New Roman" w:eastAsia="Times New Roman" w:hAnsi="Times New Roman" w:cs="Times New Roman"/>
          <w:color w:val="000000"/>
          <w:sz w:val="24"/>
          <w:szCs w:val="24"/>
        </w:rPr>
        <w:t>it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By signing this release I will be forever prevented from suing or otherwise claiming against the </w:t>
      </w:r>
      <w:proofErr w:type="spellStart"/>
      <w:r>
        <w:rPr>
          <w:rFonts w:ascii="Times New Roman" w:eastAsia="Times New Roman" w:hAnsi="Times New Roman" w:cs="Times New Roman"/>
          <w:color w:val="000000"/>
          <w:sz w:val="24"/>
          <w:szCs w:val="24"/>
        </w:rPr>
        <w:t>Releasee</w:t>
      </w:r>
      <w:proofErr w:type="spellEnd"/>
      <w:r>
        <w:rPr>
          <w:rFonts w:ascii="Times New Roman" w:eastAsia="Times New Roman" w:hAnsi="Times New Roman" w:cs="Times New Roman"/>
          <w:color w:val="000000"/>
          <w:sz w:val="24"/>
          <w:szCs w:val="24"/>
        </w:rPr>
        <w:t xml:space="preserve"> for any property loss or personal injury that I may sustain while participating in or preparing for the above noted activity.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I have been given the opportunity and have been encouraged to seek independent legal advice prior to s</w:t>
      </w:r>
      <w:r w:rsidR="007E4029">
        <w:rPr>
          <w:rFonts w:ascii="Times New Roman" w:eastAsia="Times New Roman" w:hAnsi="Times New Roman" w:cs="Times New Roman"/>
          <w:color w:val="000000"/>
          <w:sz w:val="24"/>
          <w:szCs w:val="24"/>
        </w:rPr>
        <w:t>igning this Waiver and Release A</w:t>
      </w:r>
      <w:r>
        <w:rPr>
          <w:rFonts w:ascii="Times New Roman" w:eastAsia="Times New Roman" w:hAnsi="Times New Roman" w:cs="Times New Roman"/>
          <w:color w:val="000000"/>
          <w:sz w:val="24"/>
          <w:szCs w:val="24"/>
        </w:rPr>
        <w:t>greem</w:t>
      </w:r>
      <w:r w:rsidR="007E4029">
        <w:rPr>
          <w:rFonts w:ascii="Times New Roman" w:eastAsia="Times New Roman" w:hAnsi="Times New Roman" w:cs="Times New Roman"/>
          <w:color w:val="000000"/>
          <w:sz w:val="24"/>
          <w:szCs w:val="24"/>
        </w:rPr>
        <w:t xml:space="preserve">ent. </w:t>
      </w:r>
      <w:r w:rsidR="007E4029">
        <w:rPr>
          <w:rFonts w:ascii="Times New Roman" w:eastAsia="Times New Roman" w:hAnsi="Times New Roman" w:cs="Times New Roman"/>
          <w:color w:val="000000"/>
          <w:sz w:val="24"/>
          <w:szCs w:val="24"/>
        </w:rPr>
        <w:br/>
      </w:r>
      <w:r w:rsidR="007E4029">
        <w:rPr>
          <w:rFonts w:ascii="Times New Roman" w:eastAsia="Times New Roman" w:hAnsi="Times New Roman" w:cs="Times New Roman"/>
          <w:color w:val="000000"/>
          <w:sz w:val="24"/>
          <w:szCs w:val="24"/>
        </w:rPr>
        <w:br/>
        <w:t>I understand that I will</w:t>
      </w:r>
      <w:r>
        <w:rPr>
          <w:rFonts w:ascii="Times New Roman" w:eastAsia="Times New Roman" w:hAnsi="Times New Roman" w:cs="Times New Roman"/>
          <w:color w:val="000000"/>
          <w:sz w:val="24"/>
          <w:szCs w:val="24"/>
        </w:rPr>
        <w:t xml:space="preserve"> not be permitted to participate in the above noted activity unless I </w:t>
      </w:r>
      <w:r w:rsidR="007E4029">
        <w:rPr>
          <w:rFonts w:ascii="Times New Roman" w:eastAsia="Times New Roman" w:hAnsi="Times New Roman" w:cs="Times New Roman"/>
          <w:color w:val="000000"/>
          <w:sz w:val="24"/>
          <w:szCs w:val="24"/>
        </w:rPr>
        <w:t>signed this Waiver and Release Agreement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I understan</w:t>
      </w:r>
      <w:r w:rsidR="007E4029">
        <w:rPr>
          <w:rFonts w:ascii="Times New Roman" w:eastAsia="Times New Roman" w:hAnsi="Times New Roman" w:cs="Times New Roman"/>
          <w:color w:val="000000"/>
          <w:sz w:val="24"/>
          <w:szCs w:val="24"/>
        </w:rPr>
        <w:t>d that this Waiver and Release A</w:t>
      </w:r>
      <w:r>
        <w:rPr>
          <w:rFonts w:ascii="Times New Roman" w:eastAsia="Times New Roman" w:hAnsi="Times New Roman" w:cs="Times New Roman"/>
          <w:color w:val="000000"/>
          <w:sz w:val="24"/>
          <w:szCs w:val="24"/>
        </w:rPr>
        <w:t xml:space="preserve">greement is binding on me, my spouse, my heirs, my executors, administrators, personal representatives and assigns.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I acknowledge that I do not have any physical limitations, medical ailments, physical or mental disabilities that would limit or prevent me from participating in the above mentioned activity, and, if </w:t>
      </w:r>
      <w:r w:rsidR="007E4029">
        <w:rPr>
          <w:rFonts w:ascii="Times New Roman" w:eastAsia="Times New Roman" w:hAnsi="Times New Roman" w:cs="Times New Roman"/>
          <w:color w:val="000000"/>
          <w:sz w:val="24"/>
          <w:szCs w:val="24"/>
        </w:rPr>
        <w:t>necessary</w:t>
      </w:r>
      <w:r>
        <w:rPr>
          <w:rFonts w:ascii="Times New Roman" w:eastAsia="Times New Roman" w:hAnsi="Times New Roman" w:cs="Times New Roman"/>
          <w:color w:val="000000"/>
          <w:sz w:val="24"/>
          <w:szCs w:val="24"/>
        </w:rPr>
        <w:t xml:space="preserve">, will obtain a medical examination and clearance.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This </w:t>
      </w:r>
      <w:r w:rsidR="007E4029">
        <w:rPr>
          <w:rFonts w:ascii="Times New Roman" w:eastAsia="Times New Roman" w:hAnsi="Times New Roman" w:cs="Times New Roman"/>
          <w:color w:val="000000"/>
          <w:sz w:val="24"/>
          <w:szCs w:val="24"/>
        </w:rPr>
        <w:t>Waiver and Release Agreement</w:t>
      </w:r>
      <w:r>
        <w:rPr>
          <w:rFonts w:ascii="Times New Roman" w:eastAsia="Times New Roman" w:hAnsi="Times New Roman" w:cs="Times New Roman"/>
          <w:color w:val="000000"/>
          <w:sz w:val="24"/>
          <w:szCs w:val="24"/>
        </w:rPr>
        <w:t xml:space="preserve"> contains the entire agreement between the parties to this release and the terms of this release are contractual and not a mere recital.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This Waiver and Release Agreement will be construed in accordance with and governed by the laws of the State of California, and it is acknowledged by the </w:t>
      </w:r>
      <w:proofErr w:type="spellStart"/>
      <w:r>
        <w:rPr>
          <w:rFonts w:ascii="Times New Roman" w:eastAsia="Times New Roman" w:hAnsi="Times New Roman" w:cs="Times New Roman"/>
          <w:color w:val="000000"/>
          <w:sz w:val="24"/>
          <w:szCs w:val="24"/>
        </w:rPr>
        <w:t>Releasor</w:t>
      </w:r>
      <w:proofErr w:type="spellEnd"/>
      <w:r>
        <w:rPr>
          <w:rFonts w:ascii="Times New Roman" w:eastAsia="Times New Roman" w:hAnsi="Times New Roman" w:cs="Times New Roman"/>
          <w:color w:val="000000"/>
          <w:sz w:val="24"/>
          <w:szCs w:val="24"/>
        </w:rPr>
        <w:t xml:space="preserve"> to be as broad and inclusive as permitted by the laws of this jurisdiction. </w:t>
      </w:r>
    </w:p>
    <w:p w14:paraId="2B0B9E03" w14:textId="77777777" w:rsidR="00C91BEF" w:rsidRDefault="0067110D">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 HAVE READ AND UNDERSTAND THIS AGREEMENT, AND I AM AWARE THAT BY SIGNING THIS AGREEMENT I AM WAIVING CERTAIN LEGAL RIGHTS WHICH I OR MY HEIRS, NEXT OF KIN, EXECUTORS, ADMINISTRATORS AND ASSIGNS MAY HAVE AGAINST THE RELEASEE(S).</w:t>
      </w:r>
      <w:r>
        <w:rPr>
          <w:rFonts w:ascii="Times New Roman" w:eastAsia="Times New Roman" w:hAnsi="Times New Roman" w:cs="Times New Roman"/>
          <w:color w:val="000000"/>
          <w:sz w:val="24"/>
          <w:szCs w:val="24"/>
        </w:rPr>
        <w:t xml:space="preserve"> </w:t>
      </w:r>
    </w:p>
    <w:p w14:paraId="286E7904" w14:textId="77777777" w:rsidR="00C91BEF" w:rsidRDefault="00C91BEF">
      <w:pPr>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99"/>
        <w:gridCol w:w="119"/>
        <w:gridCol w:w="28107"/>
      </w:tblGrid>
      <w:tr w:rsidR="00C91BEF" w14:paraId="2648700D" w14:textId="77777777">
        <w:trPr>
          <w:tblCellSpacing w:w="15" w:type="dxa"/>
        </w:trPr>
        <w:tc>
          <w:tcPr>
            <w:tcW w:w="2000" w:type="pct"/>
            <w:tcMar>
              <w:top w:w="15" w:type="dxa"/>
              <w:left w:w="15" w:type="dxa"/>
              <w:bottom w:w="15" w:type="dxa"/>
              <w:right w:w="450" w:type="dxa"/>
            </w:tcMar>
            <w:hideMark/>
          </w:tcPr>
          <w:p w14:paraId="31255BB5" w14:textId="77777777" w:rsidR="00C91BEF" w:rsidRDefault="0067110D">
            <w:pPr>
              <w:spacing w:after="240"/>
              <w:rPr>
                <w:rFonts w:eastAsia="Times New Roman" w:cs="Times New Roman"/>
                <w:color w:val="000000"/>
              </w:rPr>
            </w:pPr>
            <w:r>
              <w:rPr>
                <w:rFonts w:eastAsia="Times New Roman" w:cs="Times New Roman"/>
                <w:b/>
                <w:bCs/>
                <w:color w:val="000000"/>
              </w:rPr>
              <w:t>SIGNED, SEALED AND DELIVERED</w:t>
            </w:r>
            <w:r>
              <w:rPr>
                <w:rFonts w:eastAsia="Times New Roman" w:cs="Times New Roman"/>
                <w:color w:val="000000"/>
              </w:rPr>
              <w:br/>
              <w:t xml:space="preserve">in the presence of: </w:t>
            </w:r>
            <w:r>
              <w:rPr>
                <w:rFonts w:eastAsia="Times New Roman" w:cs="Times New Roman"/>
                <w:color w:val="000000"/>
              </w:rPr>
              <w:br/>
            </w:r>
          </w:p>
        </w:tc>
        <w:tc>
          <w:tcPr>
            <w:tcW w:w="0" w:type="auto"/>
            <w:vMerge w:val="restart"/>
            <w:tcBorders>
              <w:top w:val="single" w:sz="6" w:space="0" w:color="000000"/>
              <w:bottom w:val="single" w:sz="6" w:space="0" w:color="000000"/>
              <w:right w:val="single" w:sz="6" w:space="0" w:color="000000"/>
            </w:tcBorders>
            <w:hideMark/>
          </w:tcPr>
          <w:p w14:paraId="013BECA6" w14:textId="77777777" w:rsidR="00C91BEF" w:rsidRDefault="0067110D">
            <w:pPr>
              <w:rPr>
                <w:rFonts w:eastAsia="Times New Roman" w:cs="Times New Roman"/>
                <w:color w:val="000000"/>
              </w:rPr>
            </w:pPr>
            <w:r>
              <w:rPr>
                <w:rFonts w:eastAsia="Times New Roman" w:cs="Times New Roman"/>
                <w:color w:val="000000"/>
              </w:rPr>
              <w:t> </w:t>
            </w:r>
          </w:p>
        </w:tc>
        <w:tc>
          <w:tcPr>
            <w:tcW w:w="3000" w:type="pct"/>
            <w:vMerge w:val="restart"/>
            <w:tcMar>
              <w:top w:w="15" w:type="dxa"/>
              <w:left w:w="300" w:type="dxa"/>
              <w:bottom w:w="15" w:type="dxa"/>
              <w:right w:w="15" w:type="dxa"/>
            </w:tcMar>
            <w:vAlign w:val="center"/>
            <w:hideMark/>
          </w:tcPr>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27747"/>
            </w:tblGrid>
            <w:tr w:rsidR="00C91BEF" w14:paraId="4F0DD905" w14:textId="77777777">
              <w:trPr>
                <w:tblCellSpacing w:w="15" w:type="dxa"/>
              </w:trPr>
              <w:tc>
                <w:tcPr>
                  <w:tcW w:w="2500" w:type="pct"/>
                  <w:tcMar>
                    <w:top w:w="15" w:type="dxa"/>
                    <w:left w:w="15" w:type="dxa"/>
                    <w:bottom w:w="15" w:type="dxa"/>
                    <w:right w:w="300" w:type="dxa"/>
                  </w:tcMar>
                  <w:hideMark/>
                </w:tcPr>
                <w:tbl>
                  <w:tblPr>
                    <w:tblW w:w="5000" w:type="pct"/>
                    <w:tblCellSpacing w:w="10" w:type="dxa"/>
                    <w:tblCellMar>
                      <w:top w:w="20" w:type="dxa"/>
                      <w:left w:w="20" w:type="dxa"/>
                      <w:bottom w:w="20" w:type="dxa"/>
                      <w:right w:w="20" w:type="dxa"/>
                    </w:tblCellMar>
                    <w:tblLook w:val="04A0" w:firstRow="1" w:lastRow="0" w:firstColumn="1" w:lastColumn="0" w:noHBand="0" w:noVBand="1"/>
                  </w:tblPr>
                  <w:tblGrid>
                    <w:gridCol w:w="27372"/>
                  </w:tblGrid>
                  <w:tr w:rsidR="00C91BEF" w14:paraId="4F4FA4B4" w14:textId="77777777">
                    <w:trPr>
                      <w:tblCellSpacing w:w="10" w:type="dxa"/>
                    </w:trPr>
                    <w:tc>
                      <w:tcPr>
                        <w:tcW w:w="0" w:type="auto"/>
                        <w:vAlign w:val="center"/>
                        <w:hideMark/>
                      </w:tcPr>
                      <w:p w14:paraId="72F25120" w14:textId="77777777" w:rsidR="00C91BEF" w:rsidRDefault="00C91BEF">
                        <w:pPr>
                          <w:rPr>
                            <w:rFonts w:eastAsia="Times New Roman" w:cs="Times New Roman"/>
                            <w:color w:val="00000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210"/>
                          <w:gridCol w:w="82"/>
                        </w:tblGrid>
                        <w:tr w:rsidR="00C91BEF" w14:paraId="422D5A3D" w14:textId="77777777">
                          <w:trPr>
                            <w:tblCellSpacing w:w="15" w:type="dxa"/>
                          </w:trPr>
                          <w:tc>
                            <w:tcPr>
                              <w:tcW w:w="5000" w:type="pct"/>
                              <w:tcBorders>
                                <w:bottom w:val="single" w:sz="6" w:space="0" w:color="000000"/>
                              </w:tcBorders>
                              <w:vAlign w:val="center"/>
                              <w:hideMark/>
                            </w:tcPr>
                            <w:p w14:paraId="551F3B00" w14:textId="77777777" w:rsidR="00C91BEF" w:rsidRDefault="0067110D">
                              <w:pPr>
                                <w:rPr>
                                  <w:rFonts w:eastAsia="Times New Roman" w:cs="Times New Roman"/>
                                  <w:color w:val="000000"/>
                                </w:rPr>
                              </w:pPr>
                              <w:r>
                                <w:rPr>
                                  <w:rFonts w:eastAsia="Times New Roman" w:cs="Times New Roman"/>
                                  <w:color w:val="000000"/>
                                </w:rPr>
                                <w:t> </w:t>
                              </w:r>
                            </w:p>
                          </w:tc>
                          <w:tc>
                            <w:tcPr>
                              <w:tcW w:w="0" w:type="auto"/>
                              <w:vAlign w:val="center"/>
                              <w:hideMark/>
                            </w:tcPr>
                            <w:p w14:paraId="2A27567A" w14:textId="77777777" w:rsidR="00C91BEF" w:rsidRDefault="00C91BEF">
                              <w:pPr>
                                <w:rPr>
                                  <w:rFonts w:eastAsia="Times New Roman" w:cs="Times New Roman"/>
                                  <w:color w:val="000000"/>
                                </w:rPr>
                              </w:pPr>
                            </w:p>
                          </w:tc>
                        </w:tr>
                      </w:tbl>
                      <w:p w14:paraId="60EBC0C8" w14:textId="77777777" w:rsidR="00C91BEF" w:rsidRDefault="0067110D">
                        <w:pPr>
                          <w:rPr>
                            <w:rFonts w:eastAsia="Times New Roman" w:cs="Times New Roman"/>
                            <w:color w:val="000000"/>
                          </w:rPr>
                        </w:pPr>
                        <w:r>
                          <w:rPr>
                            <w:rFonts w:eastAsia="Times New Roman" w:cs="Times New Roman"/>
                            <w:color w:val="000000"/>
                          </w:rPr>
                          <w:t>NAME</w:t>
                        </w:r>
                      </w:p>
                    </w:tc>
                  </w:tr>
                </w:tbl>
                <w:p w14:paraId="3D6E6462" w14:textId="77777777" w:rsidR="00C91BEF" w:rsidRDefault="00C91BEF">
                  <w:pPr>
                    <w:spacing w:after="300"/>
                    <w:rPr>
                      <w:rFonts w:eastAsia="Times New Roman" w:cs="Times New Roman"/>
                      <w:color w:val="000000"/>
                    </w:rPr>
                  </w:pPr>
                </w:p>
              </w:tc>
            </w:tr>
          </w:tbl>
          <w:p w14:paraId="614B715A" w14:textId="77777777" w:rsidR="00C91BEF" w:rsidRDefault="00C91BEF">
            <w:pPr>
              <w:rPr>
                <w:rFonts w:eastAsia="Times New Roman" w:cs="Times New Roman"/>
                <w:color w:val="000000"/>
              </w:rPr>
            </w:pPr>
          </w:p>
        </w:tc>
      </w:tr>
      <w:tr w:rsidR="00C91BEF" w14:paraId="62062F2A" w14:textId="77777777">
        <w:trPr>
          <w:tblCellSpacing w:w="15" w:type="dxa"/>
        </w:trPr>
        <w:tc>
          <w:tcPr>
            <w:tcW w:w="0" w:type="auto"/>
            <w:tcMar>
              <w:top w:w="15" w:type="dxa"/>
              <w:left w:w="15" w:type="dxa"/>
              <w:bottom w:w="15" w:type="dxa"/>
              <w:right w:w="450" w:type="dxa"/>
            </w:tcMar>
            <w:vAlign w:val="bottom"/>
            <w:hideMark/>
          </w:tcPr>
          <w:p w14:paraId="43FF5AD8" w14:textId="5AF03F5D" w:rsidR="00C91BEF" w:rsidRDefault="0067110D">
            <w:pPr>
              <w:divId w:val="1286499225"/>
              <w:rPr>
                <w:rFonts w:eastAsia="Times New Roman" w:cs="Times New Roman"/>
                <w:color w:val="000000"/>
              </w:rPr>
            </w:pPr>
            <w:r>
              <w:rPr>
                <w:rFonts w:eastAsia="Times New Roman" w:cs="Times New Roman"/>
                <w:color w:val="000000"/>
              </w:rPr>
              <w:t>WITNESS:</w:t>
            </w:r>
            <w:r w:rsidR="005C6AE5">
              <w:rPr>
                <w:rFonts w:eastAsia="Times New Roman" w:cs="Times New Roman"/>
                <w:color w:val="000000"/>
              </w:rPr>
              <w:t xml:space="preserve"> </w:t>
            </w:r>
            <w:r w:rsidR="005C6AE5" w:rsidRPr="005C6AE5">
              <w:rPr>
                <w:rFonts w:eastAsia="Times New Roman" w:cs="Times New Roman"/>
                <w:color w:val="FF0000"/>
              </w:rPr>
              <w:t>*Only if under 18 years Old</w:t>
            </w:r>
            <w:r>
              <w:rPr>
                <w:rFonts w:eastAsia="Times New Roman" w:cs="Times New Roman"/>
                <w:color w:val="000000"/>
              </w:rPr>
              <w:br/>
            </w:r>
            <w:proofErr w:type="gramStart"/>
            <w:r>
              <w:rPr>
                <w:rFonts w:eastAsia="Times New Roman" w:cs="Times New Roman"/>
                <w:color w:val="000000"/>
              </w:rPr>
              <w:t xml:space="preserve">  </w:t>
            </w:r>
            <w:proofErr w:type="gramEnd"/>
          </w:p>
        </w:tc>
        <w:tc>
          <w:tcPr>
            <w:tcW w:w="0" w:type="auto"/>
            <w:vMerge/>
            <w:tcBorders>
              <w:top w:val="single" w:sz="6" w:space="0" w:color="000000"/>
              <w:bottom w:val="single" w:sz="6" w:space="0" w:color="000000"/>
              <w:right w:val="single" w:sz="6" w:space="0" w:color="000000"/>
            </w:tcBorders>
            <w:vAlign w:val="center"/>
            <w:hideMark/>
          </w:tcPr>
          <w:p w14:paraId="364CEC2F" w14:textId="77777777" w:rsidR="00C91BEF" w:rsidRDefault="00C91BEF">
            <w:pPr>
              <w:rPr>
                <w:rFonts w:eastAsia="Times New Roman" w:cs="Times New Roman"/>
                <w:color w:val="000000"/>
              </w:rPr>
            </w:pPr>
          </w:p>
        </w:tc>
        <w:tc>
          <w:tcPr>
            <w:tcW w:w="0" w:type="auto"/>
            <w:vMerge/>
            <w:vAlign w:val="center"/>
            <w:hideMark/>
          </w:tcPr>
          <w:p w14:paraId="400D8723" w14:textId="77777777" w:rsidR="00C91BEF" w:rsidRDefault="00C91BEF">
            <w:pPr>
              <w:rPr>
                <w:rFonts w:eastAsia="Times New Roman" w:cs="Times New Roman"/>
                <w:color w:val="000000"/>
              </w:rPr>
            </w:pPr>
          </w:p>
        </w:tc>
      </w:tr>
    </w:tbl>
    <w:p w14:paraId="224C5C37" w14:textId="77777777" w:rsidR="00C91BEF" w:rsidRDefault="00C91BEF">
      <w:pPr>
        <w:rPr>
          <w:rFonts w:ascii="Times New Roman" w:eastAsia="Times New Roman" w:hAnsi="Times New Roman" w:cs="Times New Roman"/>
          <w:color w:val="000000"/>
          <w:sz w:val="24"/>
          <w:szCs w:val="24"/>
        </w:rPr>
      </w:pPr>
    </w:p>
    <w:p w14:paraId="667A6A6B" w14:textId="3344CE86" w:rsidR="00C91BEF" w:rsidRDefault="005C6AE5">
      <w:pPr>
        <w:pStyle w:val="NormalWeb"/>
        <w:divId w:val="1346981129"/>
        <w:rPr>
          <w:rFonts w:ascii="Times New Roman" w:hAnsi="Times New Roman"/>
          <w:color w:val="000000"/>
          <w:sz w:val="16"/>
          <w:szCs w:val="16"/>
        </w:rPr>
      </w:pPr>
      <w:r>
        <w:rPr>
          <w:rFonts w:ascii="Times New Roman" w:hAnsi="Times New Roman"/>
          <w:color w:val="000000"/>
          <w:sz w:val="16"/>
          <w:szCs w:val="16"/>
        </w:rPr>
        <w:t>The CIJI Kristine Foundation, Inc.</w:t>
      </w:r>
    </w:p>
    <w:bookmarkEnd w:id="0"/>
    <w:sectPr w:rsidR="00C91B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noPunctuationKerning/>
  <w:characterSpacingControl w:val="doNotCompress"/>
  <w:compat>
    <w:doNotBreakWrappedTables/>
    <w:doNotSnapToGridInCell/>
    <w:doNotWrapTextWithPunct/>
    <w:doNotUseEastAsianBreakRules/>
    <w:growAutofit/>
    <w:compatSetting w:name="compatibilityMode" w:uri="http://schemas.microsoft.com/office/word" w:val="14"/>
  </w:compat>
  <w:rsids>
    <w:rsidRoot w:val="00556117"/>
    <w:rsid w:val="004D4243"/>
    <w:rsid w:val="005466D9"/>
    <w:rsid w:val="00556117"/>
    <w:rsid w:val="005C6AE5"/>
    <w:rsid w:val="0067110D"/>
    <w:rsid w:val="007A4B7A"/>
    <w:rsid w:val="007E4029"/>
    <w:rsid w:val="00C91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BC7DD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heme="minorEastAsia" w:hAnsi="Times" w:cstheme="minorBidi"/>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draftlabelcell">
    <w:name w:val="lddraftlabelcell"/>
    <w:basedOn w:val="Normal"/>
    <w:pPr>
      <w:shd w:val="clear" w:color="auto" w:fill="CCCCCC"/>
      <w:spacing w:before="100" w:beforeAutospacing="1" w:after="100" w:afterAutospacing="1"/>
    </w:pPr>
    <w:rPr>
      <w:b/>
      <w:bCs/>
    </w:rPr>
  </w:style>
  <w:style w:type="paragraph" w:customStyle="1" w:styleId="lddraftinfocell">
    <w:name w:val="lddraftinfocell"/>
    <w:basedOn w:val="Normal"/>
    <w:pPr>
      <w:shd w:val="clear" w:color="auto" w:fill="FFFFFF"/>
      <w:spacing w:before="100" w:beforeAutospacing="1" w:after="100" w:afterAutospacing="1"/>
    </w:pPr>
  </w:style>
  <w:style w:type="paragraph" w:customStyle="1" w:styleId="lddraftbox">
    <w:name w:val="lddraftbox"/>
    <w:basedOn w:val="Normal"/>
    <w:pPr>
      <w:pBdr>
        <w:top w:val="single" w:sz="6" w:space="3" w:color="000000"/>
        <w:left w:val="single" w:sz="6" w:space="3" w:color="000000"/>
        <w:bottom w:val="single" w:sz="6" w:space="3" w:color="000000"/>
        <w:right w:val="single" w:sz="6" w:space="3" w:color="000000"/>
      </w:pBdr>
      <w:shd w:val="clear" w:color="auto" w:fill="CCCCCC"/>
      <w:spacing w:before="45" w:after="45"/>
      <w:ind w:left="45" w:right="45"/>
    </w:pPr>
    <w:rPr>
      <w:b/>
      <w:bCs/>
    </w:rPr>
  </w:style>
  <w:style w:type="paragraph" w:customStyle="1" w:styleId="ldpadleft">
    <w:name w:val="ldpadleft"/>
    <w:basedOn w:val="Normal"/>
    <w:pPr>
      <w:spacing w:before="100" w:beforeAutospacing="1" w:after="100" w:afterAutospacing="1"/>
    </w:pPr>
  </w:style>
  <w:style w:type="paragraph" w:customStyle="1" w:styleId="ldcellcenter">
    <w:name w:val="ldcellcenter"/>
    <w:basedOn w:val="Normal"/>
    <w:pPr>
      <w:spacing w:before="100" w:beforeAutospacing="1" w:after="100" w:afterAutospacing="1"/>
      <w:jc w:val="center"/>
    </w:pPr>
  </w:style>
  <w:style w:type="paragraph" w:customStyle="1" w:styleId="ldcellright">
    <w:name w:val="ldcellright"/>
    <w:basedOn w:val="Normal"/>
    <w:pPr>
      <w:spacing w:before="100" w:beforeAutospacing="1" w:after="100" w:afterAutospacing="1"/>
      <w:jc w:val="right"/>
    </w:pPr>
  </w:style>
  <w:style w:type="paragraph" w:customStyle="1" w:styleId="ldcopyright">
    <w:name w:val="ldcopyright"/>
    <w:basedOn w:val="Normal"/>
    <w:pPr>
      <w:spacing w:before="100" w:beforeAutospacing="1" w:after="100" w:afterAutospacing="1"/>
    </w:pPr>
    <w:rPr>
      <w:sz w:val="16"/>
      <w:szCs w:val="16"/>
    </w:rPr>
  </w:style>
  <w:style w:type="paragraph" w:customStyle="1" w:styleId="contracttext">
    <w:name w:val="contracttext"/>
    <w:basedOn w:val="Normal"/>
    <w:rPr>
      <w:rFonts w:ascii="Times New Roman" w:hAnsi="Times New Roman" w:cs="Times New Roman"/>
      <w:sz w:val="24"/>
      <w:szCs w:val="24"/>
    </w:rPr>
  </w:style>
  <w:style w:type="paragraph" w:customStyle="1" w:styleId="ldbackgroundol">
    <w:name w:val="ldbackgroundol"/>
    <w:basedOn w:val="Normal"/>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pPr>
      <w:spacing w:before="100" w:beforeAutospacing="1" w:after="100" w:afterAutospacing="1"/>
    </w:pPr>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heme="minorEastAsia" w:hAnsi="Times" w:cstheme="minorBidi"/>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draftlabelcell">
    <w:name w:val="lddraftlabelcell"/>
    <w:basedOn w:val="Normal"/>
    <w:pPr>
      <w:shd w:val="clear" w:color="auto" w:fill="CCCCCC"/>
      <w:spacing w:before="100" w:beforeAutospacing="1" w:after="100" w:afterAutospacing="1"/>
    </w:pPr>
    <w:rPr>
      <w:b/>
      <w:bCs/>
    </w:rPr>
  </w:style>
  <w:style w:type="paragraph" w:customStyle="1" w:styleId="lddraftinfocell">
    <w:name w:val="lddraftinfocell"/>
    <w:basedOn w:val="Normal"/>
    <w:pPr>
      <w:shd w:val="clear" w:color="auto" w:fill="FFFFFF"/>
      <w:spacing w:before="100" w:beforeAutospacing="1" w:after="100" w:afterAutospacing="1"/>
    </w:pPr>
  </w:style>
  <w:style w:type="paragraph" w:customStyle="1" w:styleId="lddraftbox">
    <w:name w:val="lddraftbox"/>
    <w:basedOn w:val="Normal"/>
    <w:pPr>
      <w:pBdr>
        <w:top w:val="single" w:sz="6" w:space="3" w:color="000000"/>
        <w:left w:val="single" w:sz="6" w:space="3" w:color="000000"/>
        <w:bottom w:val="single" w:sz="6" w:space="3" w:color="000000"/>
        <w:right w:val="single" w:sz="6" w:space="3" w:color="000000"/>
      </w:pBdr>
      <w:shd w:val="clear" w:color="auto" w:fill="CCCCCC"/>
      <w:spacing w:before="45" w:after="45"/>
      <w:ind w:left="45" w:right="45"/>
    </w:pPr>
    <w:rPr>
      <w:b/>
      <w:bCs/>
    </w:rPr>
  </w:style>
  <w:style w:type="paragraph" w:customStyle="1" w:styleId="ldpadleft">
    <w:name w:val="ldpadleft"/>
    <w:basedOn w:val="Normal"/>
    <w:pPr>
      <w:spacing w:before="100" w:beforeAutospacing="1" w:after="100" w:afterAutospacing="1"/>
    </w:pPr>
  </w:style>
  <w:style w:type="paragraph" w:customStyle="1" w:styleId="ldcellcenter">
    <w:name w:val="ldcellcenter"/>
    <w:basedOn w:val="Normal"/>
    <w:pPr>
      <w:spacing w:before="100" w:beforeAutospacing="1" w:after="100" w:afterAutospacing="1"/>
      <w:jc w:val="center"/>
    </w:pPr>
  </w:style>
  <w:style w:type="paragraph" w:customStyle="1" w:styleId="ldcellright">
    <w:name w:val="ldcellright"/>
    <w:basedOn w:val="Normal"/>
    <w:pPr>
      <w:spacing w:before="100" w:beforeAutospacing="1" w:after="100" w:afterAutospacing="1"/>
      <w:jc w:val="right"/>
    </w:pPr>
  </w:style>
  <w:style w:type="paragraph" w:customStyle="1" w:styleId="ldcopyright">
    <w:name w:val="ldcopyright"/>
    <w:basedOn w:val="Normal"/>
    <w:pPr>
      <w:spacing w:before="100" w:beforeAutospacing="1" w:after="100" w:afterAutospacing="1"/>
    </w:pPr>
    <w:rPr>
      <w:sz w:val="16"/>
      <w:szCs w:val="16"/>
    </w:rPr>
  </w:style>
  <w:style w:type="paragraph" w:customStyle="1" w:styleId="contracttext">
    <w:name w:val="contracttext"/>
    <w:basedOn w:val="Normal"/>
    <w:rPr>
      <w:rFonts w:ascii="Times New Roman" w:hAnsi="Times New Roman" w:cs="Times New Roman"/>
      <w:sz w:val="24"/>
      <w:szCs w:val="24"/>
    </w:rPr>
  </w:style>
  <w:style w:type="paragraph" w:customStyle="1" w:styleId="ldbackgroundol">
    <w:name w:val="ldbackgroundol"/>
    <w:basedOn w:val="Normal"/>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499225">
      <w:marLeft w:val="0"/>
      <w:marRight w:val="0"/>
      <w:marTop w:val="0"/>
      <w:marBottom w:val="0"/>
      <w:divBdr>
        <w:top w:val="single" w:sz="6" w:space="0" w:color="000000"/>
        <w:left w:val="none" w:sz="0" w:space="0" w:color="auto"/>
        <w:bottom w:val="none" w:sz="0" w:space="0" w:color="auto"/>
        <w:right w:val="none" w:sz="0" w:space="0" w:color="auto"/>
      </w:divBdr>
    </w:div>
    <w:div w:id="1346981129">
      <w:marLeft w:val="0"/>
      <w:marRight w:val="0"/>
      <w:marTop w:val="0"/>
      <w:marBottom w:val="0"/>
      <w:divBdr>
        <w:top w:val="none" w:sz="0" w:space="0" w:color="auto"/>
        <w:left w:val="none" w:sz="0" w:space="0" w:color="auto"/>
        <w:bottom w:val="none" w:sz="0" w:space="0" w:color="auto"/>
        <w:right w:val="none" w:sz="0" w:space="0" w:color="auto"/>
      </w:divBdr>
    </w:div>
    <w:div w:id="18947316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3050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LawDepot's Release/Waiver Agreement</vt:lpstr>
    </vt:vector>
  </TitlesOfParts>
  <Company>Toshiba</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LawDepot's Release/Waiver Agreement</dc:title>
  <dc:creator>Dustin</dc:creator>
  <cp:lastModifiedBy>Dustin</cp:lastModifiedBy>
  <cp:revision>2</cp:revision>
  <dcterms:created xsi:type="dcterms:W3CDTF">2015-11-10T01:07:00Z</dcterms:created>
  <dcterms:modified xsi:type="dcterms:W3CDTF">2015-11-10T01:07:00Z</dcterms:modified>
</cp:coreProperties>
</file>